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FB57C" w14:textId="33712E3A" w:rsidR="00D70AC5" w:rsidRDefault="00D70AC5" w:rsidP="001821DB">
      <w:pPr>
        <w:spacing w:line="240" w:lineRule="auto"/>
        <w:rPr>
          <w:rFonts w:ascii="Arial" w:hAnsi="Arial" w:cs="Arial"/>
          <w:b/>
          <w:sz w:val="24"/>
          <w:szCs w:val="24"/>
        </w:rPr>
      </w:pPr>
      <w:r w:rsidRPr="00D70AC5">
        <w:rPr>
          <w:rFonts w:ascii="Arial" w:hAnsi="Arial" w:cs="Arial"/>
          <w:b/>
          <w:sz w:val="24"/>
          <w:szCs w:val="24"/>
        </w:rPr>
        <w:drawing>
          <wp:anchor distT="0" distB="0" distL="114300" distR="114300" simplePos="0" relativeHeight="251658240" behindDoc="1" locked="0" layoutInCell="1" allowOverlap="1" wp14:anchorId="789E753E" wp14:editId="41E8CF39">
            <wp:simplePos x="0" y="0"/>
            <wp:positionH relativeFrom="margin">
              <wp:align>center</wp:align>
            </wp:positionH>
            <wp:positionV relativeFrom="paragraph">
              <wp:posOffset>-533400</wp:posOffset>
            </wp:positionV>
            <wp:extent cx="1647825" cy="1005381"/>
            <wp:effectExtent l="0" t="0" r="0" b="4445"/>
            <wp:wrapNone/>
            <wp:docPr id="263601397"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01397" name="Picture 2" descr="A black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7825" cy="10053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F3F511" w14:textId="77777777" w:rsidR="00D70AC5" w:rsidRDefault="00D70AC5" w:rsidP="001821DB">
      <w:pPr>
        <w:spacing w:line="240" w:lineRule="auto"/>
        <w:rPr>
          <w:rFonts w:ascii="Arial" w:hAnsi="Arial" w:cs="Arial"/>
          <w:b/>
          <w:sz w:val="24"/>
          <w:szCs w:val="24"/>
        </w:rPr>
      </w:pPr>
    </w:p>
    <w:p w14:paraId="3A192178" w14:textId="6C3F2B97" w:rsidR="001821DB" w:rsidRDefault="001821DB" w:rsidP="001821DB">
      <w:pPr>
        <w:spacing w:line="240" w:lineRule="auto"/>
        <w:rPr>
          <w:rFonts w:ascii="Arial" w:hAnsi="Arial" w:cs="Arial"/>
          <w:b/>
          <w:sz w:val="24"/>
          <w:szCs w:val="24"/>
        </w:rPr>
      </w:pPr>
      <w:r>
        <w:rPr>
          <w:rFonts w:ascii="Arial" w:hAnsi="Arial" w:cs="Arial"/>
          <w:b/>
          <w:sz w:val="24"/>
          <w:szCs w:val="24"/>
        </w:rPr>
        <w:t>Medical declaration to be completed by child’s parent</w:t>
      </w:r>
    </w:p>
    <w:tbl>
      <w:tblPr>
        <w:tblStyle w:val="TableGrid"/>
        <w:tblW w:w="5000" w:type="pct"/>
        <w:tblLook w:val="04A0" w:firstRow="1" w:lastRow="0" w:firstColumn="1" w:lastColumn="0" w:noHBand="0" w:noVBand="1"/>
      </w:tblPr>
      <w:tblGrid>
        <w:gridCol w:w="2871"/>
        <w:gridCol w:w="6145"/>
      </w:tblGrid>
      <w:tr w:rsidR="001821DB" w14:paraId="5B0DA217" w14:textId="77777777" w:rsidTr="00FF3F4A">
        <w:tc>
          <w:tcPr>
            <w:tcW w:w="1592" w:type="pct"/>
          </w:tcPr>
          <w:p w14:paraId="5082DAF7" w14:textId="137478F7" w:rsidR="001821DB" w:rsidRPr="0020234D" w:rsidRDefault="001821DB" w:rsidP="001821DB">
            <w:pPr>
              <w:rPr>
                <w:rFonts w:ascii="Arial" w:hAnsi="Arial" w:cs="Arial"/>
                <w:i/>
                <w:sz w:val="24"/>
                <w:szCs w:val="24"/>
              </w:rPr>
            </w:pPr>
            <w:r>
              <w:rPr>
                <w:rFonts w:ascii="Arial" w:hAnsi="Arial" w:cs="Arial"/>
                <w:sz w:val="24"/>
                <w:szCs w:val="24"/>
              </w:rPr>
              <w:t>Does your child have:</w:t>
            </w:r>
            <w:r w:rsidRPr="0020234D">
              <w:rPr>
                <w:rFonts w:ascii="Arial" w:hAnsi="Arial" w:cs="Arial"/>
                <w:i/>
                <w:sz w:val="24"/>
                <w:szCs w:val="24"/>
              </w:rPr>
              <w:t>(answer yes or no)</w:t>
            </w:r>
          </w:p>
        </w:tc>
        <w:tc>
          <w:tcPr>
            <w:tcW w:w="3408" w:type="pct"/>
          </w:tcPr>
          <w:p w14:paraId="471711AB" w14:textId="77777777" w:rsidR="001821DB" w:rsidRDefault="001821DB" w:rsidP="00FF3F4A">
            <w:pPr>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yes</w:t>
            </w:r>
            <w:proofErr w:type="gramEnd"/>
            <w:r>
              <w:rPr>
                <w:rFonts w:ascii="Arial" w:hAnsi="Arial" w:cs="Arial"/>
                <w:sz w:val="24"/>
                <w:szCs w:val="24"/>
              </w:rPr>
              <w:t xml:space="preserve"> please provide details including any treatment or medication: </w:t>
            </w:r>
          </w:p>
        </w:tc>
      </w:tr>
      <w:tr w:rsidR="001821DB" w14:paraId="1643513A" w14:textId="77777777" w:rsidTr="00FF3F4A">
        <w:tc>
          <w:tcPr>
            <w:tcW w:w="1592" w:type="pct"/>
          </w:tcPr>
          <w:p w14:paraId="35102572" w14:textId="77777777" w:rsidR="001821DB" w:rsidRDefault="001821DB" w:rsidP="00FF3F4A">
            <w:pPr>
              <w:rPr>
                <w:rFonts w:ascii="Arial" w:hAnsi="Arial" w:cs="Arial"/>
                <w:sz w:val="24"/>
                <w:szCs w:val="24"/>
              </w:rPr>
            </w:pPr>
            <w:r>
              <w:rPr>
                <w:rFonts w:ascii="Arial" w:hAnsi="Arial" w:cs="Arial"/>
                <w:sz w:val="24"/>
                <w:szCs w:val="24"/>
              </w:rPr>
              <w:t>Asthma</w:t>
            </w:r>
          </w:p>
        </w:tc>
        <w:tc>
          <w:tcPr>
            <w:tcW w:w="3408" w:type="pct"/>
          </w:tcPr>
          <w:p w14:paraId="47795F21" w14:textId="77777777" w:rsidR="001821DB" w:rsidRDefault="001821DB" w:rsidP="00FF3F4A">
            <w:pPr>
              <w:rPr>
                <w:rFonts w:ascii="Arial" w:hAnsi="Arial" w:cs="Arial"/>
                <w:sz w:val="24"/>
                <w:szCs w:val="24"/>
              </w:rPr>
            </w:pPr>
          </w:p>
        </w:tc>
      </w:tr>
      <w:tr w:rsidR="001821DB" w14:paraId="2D596C3B" w14:textId="77777777" w:rsidTr="00FF3F4A">
        <w:tc>
          <w:tcPr>
            <w:tcW w:w="1592" w:type="pct"/>
          </w:tcPr>
          <w:p w14:paraId="2F8FE88D" w14:textId="77777777" w:rsidR="001821DB" w:rsidRDefault="001821DB" w:rsidP="00FF3F4A">
            <w:pPr>
              <w:rPr>
                <w:rFonts w:ascii="Arial" w:hAnsi="Arial" w:cs="Arial"/>
                <w:sz w:val="24"/>
                <w:szCs w:val="24"/>
              </w:rPr>
            </w:pPr>
            <w:r>
              <w:rPr>
                <w:rFonts w:ascii="Arial" w:hAnsi="Arial" w:cs="Arial"/>
                <w:sz w:val="24"/>
                <w:szCs w:val="24"/>
              </w:rPr>
              <w:t>Any allergies</w:t>
            </w:r>
          </w:p>
        </w:tc>
        <w:tc>
          <w:tcPr>
            <w:tcW w:w="3408" w:type="pct"/>
          </w:tcPr>
          <w:p w14:paraId="3ED931D4" w14:textId="77777777" w:rsidR="001821DB" w:rsidRDefault="001821DB" w:rsidP="00FF3F4A">
            <w:pPr>
              <w:rPr>
                <w:rFonts w:ascii="Arial" w:hAnsi="Arial" w:cs="Arial"/>
                <w:sz w:val="24"/>
                <w:szCs w:val="24"/>
              </w:rPr>
            </w:pPr>
          </w:p>
        </w:tc>
      </w:tr>
      <w:tr w:rsidR="001821DB" w14:paraId="4F2DFFE4" w14:textId="77777777" w:rsidTr="00FF3F4A">
        <w:tc>
          <w:tcPr>
            <w:tcW w:w="1592" w:type="pct"/>
          </w:tcPr>
          <w:p w14:paraId="5A99E195" w14:textId="77777777" w:rsidR="001821DB" w:rsidRDefault="001821DB" w:rsidP="00FF3F4A">
            <w:pPr>
              <w:rPr>
                <w:rFonts w:ascii="Arial" w:hAnsi="Arial" w:cs="Arial"/>
                <w:sz w:val="24"/>
                <w:szCs w:val="24"/>
              </w:rPr>
            </w:pPr>
            <w:r>
              <w:rPr>
                <w:rFonts w:ascii="Arial" w:hAnsi="Arial" w:cs="Arial"/>
                <w:sz w:val="24"/>
                <w:szCs w:val="24"/>
              </w:rPr>
              <w:t>Any skin conditions</w:t>
            </w:r>
          </w:p>
        </w:tc>
        <w:tc>
          <w:tcPr>
            <w:tcW w:w="3408" w:type="pct"/>
          </w:tcPr>
          <w:p w14:paraId="5C6FFC46" w14:textId="77777777" w:rsidR="001821DB" w:rsidRDefault="001821DB" w:rsidP="00FF3F4A">
            <w:pPr>
              <w:rPr>
                <w:rFonts w:ascii="Arial" w:hAnsi="Arial" w:cs="Arial"/>
                <w:sz w:val="24"/>
                <w:szCs w:val="24"/>
              </w:rPr>
            </w:pPr>
          </w:p>
        </w:tc>
      </w:tr>
      <w:tr w:rsidR="001821DB" w14:paraId="355F4168" w14:textId="77777777" w:rsidTr="00FF3F4A">
        <w:tc>
          <w:tcPr>
            <w:tcW w:w="1592" w:type="pct"/>
          </w:tcPr>
          <w:p w14:paraId="32BEAE56" w14:textId="77777777" w:rsidR="001821DB" w:rsidRDefault="001821DB" w:rsidP="00FF3F4A">
            <w:pPr>
              <w:rPr>
                <w:rFonts w:ascii="Arial" w:hAnsi="Arial" w:cs="Arial"/>
                <w:sz w:val="24"/>
                <w:szCs w:val="24"/>
              </w:rPr>
            </w:pPr>
            <w:r>
              <w:rPr>
                <w:rFonts w:ascii="Arial" w:hAnsi="Arial" w:cs="Arial"/>
                <w:sz w:val="24"/>
                <w:szCs w:val="24"/>
              </w:rPr>
              <w:t>Hearing impairment</w:t>
            </w:r>
          </w:p>
        </w:tc>
        <w:tc>
          <w:tcPr>
            <w:tcW w:w="3408" w:type="pct"/>
          </w:tcPr>
          <w:p w14:paraId="5832F148" w14:textId="77777777" w:rsidR="001821DB" w:rsidRDefault="001821DB" w:rsidP="00FF3F4A">
            <w:pPr>
              <w:rPr>
                <w:rFonts w:ascii="Arial" w:hAnsi="Arial" w:cs="Arial"/>
                <w:sz w:val="24"/>
                <w:szCs w:val="24"/>
              </w:rPr>
            </w:pPr>
          </w:p>
        </w:tc>
      </w:tr>
      <w:tr w:rsidR="001821DB" w14:paraId="67C604FC" w14:textId="77777777" w:rsidTr="00FF3F4A">
        <w:tc>
          <w:tcPr>
            <w:tcW w:w="1592" w:type="pct"/>
          </w:tcPr>
          <w:p w14:paraId="225CFBFD" w14:textId="77777777" w:rsidR="001821DB" w:rsidRDefault="001821DB" w:rsidP="00FF3F4A">
            <w:pPr>
              <w:rPr>
                <w:rFonts w:ascii="Arial" w:hAnsi="Arial" w:cs="Arial"/>
                <w:sz w:val="24"/>
                <w:szCs w:val="24"/>
              </w:rPr>
            </w:pPr>
            <w:r>
              <w:rPr>
                <w:rFonts w:ascii="Arial" w:hAnsi="Arial" w:cs="Arial"/>
                <w:sz w:val="24"/>
                <w:szCs w:val="24"/>
              </w:rPr>
              <w:t>Visual impairment</w:t>
            </w:r>
          </w:p>
        </w:tc>
        <w:tc>
          <w:tcPr>
            <w:tcW w:w="3408" w:type="pct"/>
          </w:tcPr>
          <w:p w14:paraId="643BDE24" w14:textId="77777777" w:rsidR="001821DB" w:rsidRDefault="001821DB" w:rsidP="00FF3F4A">
            <w:pPr>
              <w:rPr>
                <w:rFonts w:ascii="Arial" w:hAnsi="Arial" w:cs="Arial"/>
                <w:sz w:val="24"/>
                <w:szCs w:val="24"/>
              </w:rPr>
            </w:pPr>
          </w:p>
        </w:tc>
      </w:tr>
      <w:tr w:rsidR="001821DB" w14:paraId="2D2962FA" w14:textId="77777777" w:rsidTr="00FF3F4A">
        <w:tc>
          <w:tcPr>
            <w:tcW w:w="1592" w:type="pct"/>
          </w:tcPr>
          <w:p w14:paraId="32BA25B1" w14:textId="77777777" w:rsidR="001821DB" w:rsidRDefault="001821DB" w:rsidP="00FF3F4A">
            <w:pPr>
              <w:rPr>
                <w:rFonts w:ascii="Arial" w:hAnsi="Arial" w:cs="Arial"/>
                <w:sz w:val="24"/>
                <w:szCs w:val="24"/>
              </w:rPr>
            </w:pPr>
            <w:r>
              <w:rPr>
                <w:rFonts w:ascii="Arial" w:hAnsi="Arial" w:cs="Arial"/>
                <w:sz w:val="24"/>
                <w:szCs w:val="24"/>
              </w:rPr>
              <w:t>Any learning disability</w:t>
            </w:r>
          </w:p>
        </w:tc>
        <w:tc>
          <w:tcPr>
            <w:tcW w:w="3408" w:type="pct"/>
          </w:tcPr>
          <w:p w14:paraId="2A44D197" w14:textId="77777777" w:rsidR="001821DB" w:rsidRDefault="001821DB" w:rsidP="00FF3F4A">
            <w:pPr>
              <w:rPr>
                <w:rFonts w:ascii="Arial" w:hAnsi="Arial" w:cs="Arial"/>
                <w:sz w:val="24"/>
                <w:szCs w:val="24"/>
              </w:rPr>
            </w:pPr>
          </w:p>
        </w:tc>
      </w:tr>
      <w:tr w:rsidR="001821DB" w14:paraId="10ED954E" w14:textId="77777777" w:rsidTr="00FF3F4A">
        <w:tc>
          <w:tcPr>
            <w:tcW w:w="1592" w:type="pct"/>
          </w:tcPr>
          <w:p w14:paraId="27C6D17C" w14:textId="77777777" w:rsidR="001821DB" w:rsidRDefault="001821DB" w:rsidP="00FF3F4A">
            <w:pPr>
              <w:rPr>
                <w:rFonts w:ascii="Arial" w:hAnsi="Arial" w:cs="Arial"/>
                <w:sz w:val="24"/>
                <w:szCs w:val="24"/>
              </w:rPr>
            </w:pPr>
            <w:r>
              <w:rPr>
                <w:rFonts w:ascii="Arial" w:hAnsi="Arial" w:cs="Arial"/>
                <w:sz w:val="24"/>
                <w:szCs w:val="24"/>
              </w:rPr>
              <w:t>Any physical disability</w:t>
            </w:r>
          </w:p>
        </w:tc>
        <w:tc>
          <w:tcPr>
            <w:tcW w:w="3408" w:type="pct"/>
          </w:tcPr>
          <w:p w14:paraId="115F5286" w14:textId="77777777" w:rsidR="001821DB" w:rsidRDefault="001821DB" w:rsidP="00FF3F4A">
            <w:pPr>
              <w:rPr>
                <w:rFonts w:ascii="Arial" w:hAnsi="Arial" w:cs="Arial"/>
                <w:sz w:val="24"/>
                <w:szCs w:val="24"/>
              </w:rPr>
            </w:pPr>
          </w:p>
        </w:tc>
      </w:tr>
      <w:tr w:rsidR="001821DB" w14:paraId="267D7EE6" w14:textId="77777777" w:rsidTr="00FF3F4A">
        <w:tc>
          <w:tcPr>
            <w:tcW w:w="1592" w:type="pct"/>
          </w:tcPr>
          <w:p w14:paraId="058594C6" w14:textId="77777777" w:rsidR="001821DB" w:rsidRDefault="001821DB" w:rsidP="00FF3F4A">
            <w:pPr>
              <w:rPr>
                <w:rFonts w:ascii="Arial" w:hAnsi="Arial" w:cs="Arial"/>
                <w:sz w:val="24"/>
                <w:szCs w:val="24"/>
              </w:rPr>
            </w:pPr>
            <w:r>
              <w:rPr>
                <w:rFonts w:ascii="Arial" w:hAnsi="Arial" w:cs="Arial"/>
                <w:sz w:val="24"/>
                <w:szCs w:val="24"/>
              </w:rPr>
              <w:t>Any medical conditions?</w:t>
            </w:r>
          </w:p>
        </w:tc>
        <w:tc>
          <w:tcPr>
            <w:tcW w:w="3408" w:type="pct"/>
          </w:tcPr>
          <w:p w14:paraId="70A935AF" w14:textId="77777777" w:rsidR="001821DB" w:rsidRDefault="001821DB" w:rsidP="00FF3F4A">
            <w:pPr>
              <w:rPr>
                <w:rFonts w:ascii="Arial" w:hAnsi="Arial" w:cs="Arial"/>
                <w:sz w:val="24"/>
                <w:szCs w:val="24"/>
              </w:rPr>
            </w:pPr>
          </w:p>
        </w:tc>
      </w:tr>
      <w:tr w:rsidR="001821DB" w14:paraId="3683286C" w14:textId="77777777" w:rsidTr="00FF3F4A">
        <w:tc>
          <w:tcPr>
            <w:tcW w:w="1592" w:type="pct"/>
          </w:tcPr>
          <w:p w14:paraId="377A0F01" w14:textId="77777777" w:rsidR="001821DB" w:rsidRDefault="001821DB" w:rsidP="00FF3F4A">
            <w:pPr>
              <w:rPr>
                <w:rFonts w:ascii="Arial" w:hAnsi="Arial" w:cs="Arial"/>
                <w:sz w:val="24"/>
                <w:szCs w:val="24"/>
              </w:rPr>
            </w:pPr>
            <w:r>
              <w:rPr>
                <w:rFonts w:ascii="Arial" w:hAnsi="Arial" w:cs="Arial"/>
                <w:sz w:val="24"/>
                <w:szCs w:val="24"/>
              </w:rPr>
              <w:t>Taking any regular medication(s)?</w:t>
            </w:r>
          </w:p>
        </w:tc>
        <w:tc>
          <w:tcPr>
            <w:tcW w:w="3408" w:type="pct"/>
          </w:tcPr>
          <w:p w14:paraId="609E5DD9" w14:textId="77777777" w:rsidR="001821DB" w:rsidRDefault="001821DB" w:rsidP="00FF3F4A">
            <w:pPr>
              <w:rPr>
                <w:rFonts w:ascii="Arial" w:hAnsi="Arial" w:cs="Arial"/>
                <w:sz w:val="24"/>
                <w:szCs w:val="24"/>
              </w:rPr>
            </w:pPr>
          </w:p>
        </w:tc>
      </w:tr>
      <w:tr w:rsidR="001821DB" w14:paraId="417A83FD" w14:textId="77777777" w:rsidTr="00FF3F4A">
        <w:tc>
          <w:tcPr>
            <w:tcW w:w="1592" w:type="pct"/>
          </w:tcPr>
          <w:p w14:paraId="60B281DC" w14:textId="77777777" w:rsidR="001821DB" w:rsidRDefault="001821DB" w:rsidP="00FF3F4A">
            <w:pPr>
              <w:rPr>
                <w:rFonts w:ascii="Arial" w:hAnsi="Arial" w:cs="Arial"/>
                <w:sz w:val="24"/>
                <w:szCs w:val="24"/>
              </w:rPr>
            </w:pPr>
            <w:r>
              <w:rPr>
                <w:rFonts w:ascii="Arial" w:hAnsi="Arial" w:cs="Arial"/>
                <w:sz w:val="24"/>
                <w:szCs w:val="24"/>
              </w:rPr>
              <w:t>Been to see or had a referral to a hospital consultant in the last 6 months?</w:t>
            </w:r>
          </w:p>
        </w:tc>
        <w:tc>
          <w:tcPr>
            <w:tcW w:w="3408" w:type="pct"/>
          </w:tcPr>
          <w:p w14:paraId="3B2CD1D4" w14:textId="77777777" w:rsidR="001821DB" w:rsidRDefault="001821DB" w:rsidP="00FF3F4A">
            <w:pPr>
              <w:rPr>
                <w:rFonts w:ascii="Arial" w:hAnsi="Arial" w:cs="Arial"/>
                <w:sz w:val="24"/>
                <w:szCs w:val="24"/>
              </w:rPr>
            </w:pPr>
          </w:p>
        </w:tc>
      </w:tr>
      <w:tr w:rsidR="001821DB" w14:paraId="41384E72" w14:textId="77777777" w:rsidTr="00FF3F4A">
        <w:trPr>
          <w:trHeight w:val="1065"/>
        </w:trPr>
        <w:tc>
          <w:tcPr>
            <w:tcW w:w="1592" w:type="pct"/>
            <w:vMerge w:val="restart"/>
          </w:tcPr>
          <w:p w14:paraId="14264FD0" w14:textId="77777777" w:rsidR="001821DB" w:rsidRDefault="001821DB" w:rsidP="00FF3F4A">
            <w:pPr>
              <w:rPr>
                <w:rFonts w:ascii="Arial" w:hAnsi="Arial" w:cs="Arial"/>
                <w:sz w:val="24"/>
                <w:szCs w:val="24"/>
              </w:rPr>
            </w:pPr>
            <w:r>
              <w:rPr>
                <w:rFonts w:ascii="Arial" w:hAnsi="Arial" w:cs="Arial"/>
                <w:sz w:val="24"/>
                <w:szCs w:val="24"/>
              </w:rPr>
              <w:t>I confirm that I have parental responsibility</w:t>
            </w:r>
            <w:r>
              <w:rPr>
                <w:rStyle w:val="FootnoteReference"/>
                <w:rFonts w:ascii="Arial" w:hAnsi="Arial" w:cs="Arial"/>
                <w:sz w:val="24"/>
                <w:szCs w:val="24"/>
              </w:rPr>
              <w:footnoteReference w:id="1"/>
            </w:r>
            <w:r>
              <w:rPr>
                <w:rFonts w:ascii="Arial" w:hAnsi="Arial" w:cs="Arial"/>
                <w:sz w:val="24"/>
                <w:szCs w:val="24"/>
              </w:rPr>
              <w:t xml:space="preserve"> for this child.</w:t>
            </w:r>
          </w:p>
          <w:p w14:paraId="1CD09C4E" w14:textId="77777777" w:rsidR="001821DB" w:rsidRDefault="001821DB" w:rsidP="00FF3F4A">
            <w:pPr>
              <w:rPr>
                <w:rFonts w:ascii="Arial" w:hAnsi="Arial" w:cs="Arial"/>
                <w:sz w:val="24"/>
                <w:szCs w:val="24"/>
              </w:rPr>
            </w:pPr>
          </w:p>
        </w:tc>
        <w:tc>
          <w:tcPr>
            <w:tcW w:w="3408" w:type="pct"/>
          </w:tcPr>
          <w:p w14:paraId="726CD192" w14:textId="76514C48" w:rsidR="001821DB" w:rsidRDefault="001821DB" w:rsidP="00FF3F4A">
            <w:pPr>
              <w:rPr>
                <w:rFonts w:ascii="Arial" w:hAnsi="Arial" w:cs="Arial"/>
                <w:sz w:val="24"/>
                <w:szCs w:val="24"/>
              </w:rPr>
            </w:pPr>
            <w:r>
              <w:rPr>
                <w:rFonts w:ascii="Arial" w:hAnsi="Arial" w:cs="Arial"/>
                <w:sz w:val="24"/>
                <w:szCs w:val="24"/>
              </w:rPr>
              <w:t>Signature of parent:</w:t>
            </w:r>
          </w:p>
          <w:p w14:paraId="53B0D06A" w14:textId="77777777" w:rsidR="001821DB" w:rsidRDefault="001821DB" w:rsidP="00FF3F4A">
            <w:pPr>
              <w:rPr>
                <w:rFonts w:ascii="Arial" w:hAnsi="Arial" w:cs="Arial"/>
                <w:sz w:val="24"/>
                <w:szCs w:val="24"/>
              </w:rPr>
            </w:pPr>
          </w:p>
        </w:tc>
      </w:tr>
      <w:tr w:rsidR="001821DB" w14:paraId="0DA00705" w14:textId="77777777" w:rsidTr="00FF3F4A">
        <w:trPr>
          <w:trHeight w:val="634"/>
        </w:trPr>
        <w:tc>
          <w:tcPr>
            <w:tcW w:w="1592" w:type="pct"/>
            <w:vMerge/>
          </w:tcPr>
          <w:p w14:paraId="28264062" w14:textId="77777777" w:rsidR="001821DB" w:rsidRDefault="001821DB" w:rsidP="00FF3F4A">
            <w:pPr>
              <w:rPr>
                <w:rFonts w:ascii="Arial" w:hAnsi="Arial" w:cs="Arial"/>
                <w:sz w:val="24"/>
                <w:szCs w:val="24"/>
              </w:rPr>
            </w:pPr>
          </w:p>
        </w:tc>
        <w:tc>
          <w:tcPr>
            <w:tcW w:w="3408" w:type="pct"/>
          </w:tcPr>
          <w:p w14:paraId="5E80C8B1" w14:textId="77777777" w:rsidR="001821DB" w:rsidRPr="006F4252" w:rsidRDefault="001821DB" w:rsidP="00FF3F4A">
            <w:pPr>
              <w:rPr>
                <w:rFonts w:ascii="Arial" w:hAnsi="Arial" w:cs="Arial"/>
                <w:sz w:val="24"/>
                <w:szCs w:val="24"/>
              </w:rPr>
            </w:pPr>
            <w:r>
              <w:rPr>
                <w:rFonts w:ascii="Arial" w:hAnsi="Arial" w:cs="Arial"/>
                <w:sz w:val="24"/>
                <w:szCs w:val="24"/>
              </w:rPr>
              <w:t>Print Name:</w:t>
            </w:r>
          </w:p>
        </w:tc>
      </w:tr>
      <w:tr w:rsidR="001821DB" w14:paraId="6EFAE29B" w14:textId="77777777" w:rsidTr="00FF3F4A">
        <w:tc>
          <w:tcPr>
            <w:tcW w:w="1592" w:type="pct"/>
          </w:tcPr>
          <w:p w14:paraId="7F3950C7" w14:textId="27E85AF9" w:rsidR="001821DB" w:rsidRDefault="001821DB" w:rsidP="00FF3F4A">
            <w:pPr>
              <w:rPr>
                <w:rFonts w:ascii="Arial" w:hAnsi="Arial" w:cs="Arial"/>
                <w:sz w:val="24"/>
                <w:szCs w:val="24"/>
              </w:rPr>
            </w:pPr>
            <w:r>
              <w:rPr>
                <w:rFonts w:ascii="Arial" w:hAnsi="Arial" w:cs="Arial"/>
                <w:sz w:val="24"/>
                <w:szCs w:val="24"/>
              </w:rPr>
              <w:t>Postal Address (if different from child)</w:t>
            </w:r>
          </w:p>
          <w:p w14:paraId="54DCD143" w14:textId="77777777" w:rsidR="001821DB" w:rsidRDefault="001821DB" w:rsidP="00FF3F4A">
            <w:pPr>
              <w:rPr>
                <w:rFonts w:ascii="Arial" w:hAnsi="Arial" w:cs="Arial"/>
                <w:sz w:val="24"/>
                <w:szCs w:val="24"/>
              </w:rPr>
            </w:pPr>
          </w:p>
        </w:tc>
        <w:tc>
          <w:tcPr>
            <w:tcW w:w="3408" w:type="pct"/>
          </w:tcPr>
          <w:p w14:paraId="3654D1A1" w14:textId="77777777" w:rsidR="001821DB" w:rsidRDefault="001821DB" w:rsidP="00FF3F4A">
            <w:pPr>
              <w:rPr>
                <w:rFonts w:ascii="Arial" w:hAnsi="Arial" w:cs="Arial"/>
                <w:sz w:val="24"/>
                <w:szCs w:val="24"/>
              </w:rPr>
            </w:pPr>
          </w:p>
        </w:tc>
      </w:tr>
      <w:tr w:rsidR="001821DB" w14:paraId="1EBFA6DF" w14:textId="77777777" w:rsidTr="00FF3F4A">
        <w:tc>
          <w:tcPr>
            <w:tcW w:w="1592" w:type="pct"/>
          </w:tcPr>
          <w:p w14:paraId="29D43B56" w14:textId="77777777" w:rsidR="001821DB" w:rsidRDefault="001821DB" w:rsidP="00FF3F4A">
            <w:pPr>
              <w:rPr>
                <w:rFonts w:ascii="Arial" w:hAnsi="Arial" w:cs="Arial"/>
                <w:sz w:val="24"/>
                <w:szCs w:val="24"/>
              </w:rPr>
            </w:pPr>
            <w:r>
              <w:rPr>
                <w:rFonts w:ascii="Arial" w:hAnsi="Arial" w:cs="Arial"/>
                <w:sz w:val="24"/>
                <w:szCs w:val="24"/>
              </w:rPr>
              <w:t>Parents Email Address</w:t>
            </w:r>
          </w:p>
          <w:p w14:paraId="4DF522CA" w14:textId="77777777" w:rsidR="001821DB" w:rsidRDefault="001821DB" w:rsidP="00FF3F4A">
            <w:pPr>
              <w:rPr>
                <w:rFonts w:ascii="Arial" w:hAnsi="Arial" w:cs="Arial"/>
                <w:sz w:val="24"/>
                <w:szCs w:val="24"/>
              </w:rPr>
            </w:pPr>
          </w:p>
        </w:tc>
        <w:tc>
          <w:tcPr>
            <w:tcW w:w="3408" w:type="pct"/>
          </w:tcPr>
          <w:p w14:paraId="50448356" w14:textId="77777777" w:rsidR="001821DB" w:rsidRDefault="001821DB" w:rsidP="00FF3F4A">
            <w:pPr>
              <w:rPr>
                <w:rFonts w:ascii="Arial" w:hAnsi="Arial" w:cs="Arial"/>
                <w:sz w:val="24"/>
                <w:szCs w:val="24"/>
              </w:rPr>
            </w:pPr>
          </w:p>
          <w:p w14:paraId="6F6F5FEB" w14:textId="77777777" w:rsidR="001821DB" w:rsidRDefault="001821DB" w:rsidP="00FF3F4A">
            <w:pPr>
              <w:rPr>
                <w:rFonts w:ascii="Arial" w:hAnsi="Arial" w:cs="Arial"/>
                <w:sz w:val="24"/>
                <w:szCs w:val="24"/>
              </w:rPr>
            </w:pPr>
          </w:p>
        </w:tc>
      </w:tr>
      <w:tr w:rsidR="001821DB" w14:paraId="01715326" w14:textId="77777777" w:rsidTr="00FF3F4A">
        <w:tc>
          <w:tcPr>
            <w:tcW w:w="1592" w:type="pct"/>
          </w:tcPr>
          <w:p w14:paraId="39716D16" w14:textId="77777777" w:rsidR="001821DB" w:rsidRDefault="001821DB" w:rsidP="00FF3F4A">
            <w:pPr>
              <w:rPr>
                <w:rFonts w:ascii="Arial" w:hAnsi="Arial" w:cs="Arial"/>
                <w:sz w:val="24"/>
                <w:szCs w:val="24"/>
              </w:rPr>
            </w:pPr>
            <w:r>
              <w:rPr>
                <w:rFonts w:ascii="Arial" w:hAnsi="Arial" w:cs="Arial"/>
                <w:sz w:val="24"/>
                <w:szCs w:val="24"/>
              </w:rPr>
              <w:lastRenderedPageBreak/>
              <w:t>Parents Telephone No.</w:t>
            </w:r>
          </w:p>
        </w:tc>
        <w:tc>
          <w:tcPr>
            <w:tcW w:w="3408" w:type="pct"/>
          </w:tcPr>
          <w:p w14:paraId="4F72C80C" w14:textId="77777777" w:rsidR="001821DB" w:rsidRDefault="001821DB" w:rsidP="00FF3F4A">
            <w:pPr>
              <w:rPr>
                <w:rFonts w:ascii="Arial" w:hAnsi="Arial" w:cs="Arial"/>
                <w:sz w:val="24"/>
                <w:szCs w:val="24"/>
              </w:rPr>
            </w:pPr>
          </w:p>
        </w:tc>
      </w:tr>
      <w:tr w:rsidR="001821DB" w14:paraId="4360BDA5" w14:textId="77777777" w:rsidTr="00FF3F4A">
        <w:tc>
          <w:tcPr>
            <w:tcW w:w="1592" w:type="pct"/>
          </w:tcPr>
          <w:p w14:paraId="738F83A9" w14:textId="77777777" w:rsidR="001821DB" w:rsidRDefault="001821DB" w:rsidP="00FF3F4A">
            <w:pPr>
              <w:rPr>
                <w:rFonts w:ascii="Arial" w:hAnsi="Arial" w:cs="Arial"/>
                <w:sz w:val="24"/>
                <w:szCs w:val="24"/>
              </w:rPr>
            </w:pPr>
            <w:r>
              <w:rPr>
                <w:rFonts w:ascii="Arial" w:hAnsi="Arial" w:cs="Arial"/>
                <w:sz w:val="24"/>
                <w:szCs w:val="24"/>
              </w:rPr>
              <w:t>Date:</w:t>
            </w:r>
          </w:p>
          <w:p w14:paraId="63BAE6B3" w14:textId="77777777" w:rsidR="001821DB" w:rsidRDefault="001821DB" w:rsidP="00FF3F4A">
            <w:pPr>
              <w:rPr>
                <w:rFonts w:ascii="Arial" w:hAnsi="Arial" w:cs="Arial"/>
                <w:sz w:val="24"/>
                <w:szCs w:val="24"/>
              </w:rPr>
            </w:pPr>
          </w:p>
        </w:tc>
        <w:tc>
          <w:tcPr>
            <w:tcW w:w="3408" w:type="pct"/>
          </w:tcPr>
          <w:p w14:paraId="14315398" w14:textId="77777777" w:rsidR="001821DB" w:rsidRDefault="001821DB" w:rsidP="00FF3F4A">
            <w:pPr>
              <w:rPr>
                <w:rFonts w:ascii="Arial" w:hAnsi="Arial" w:cs="Arial"/>
                <w:sz w:val="24"/>
                <w:szCs w:val="24"/>
              </w:rPr>
            </w:pPr>
          </w:p>
        </w:tc>
      </w:tr>
    </w:tbl>
    <w:p w14:paraId="71582B18" w14:textId="77777777" w:rsidR="001821DB" w:rsidRDefault="001821DB" w:rsidP="001821DB">
      <w:pPr>
        <w:spacing w:before="100" w:beforeAutospacing="1" w:after="100" w:afterAutospacing="1" w:line="240" w:lineRule="auto"/>
        <w:rPr>
          <w:rFonts w:ascii="Arial" w:hAnsi="Arial" w:cs="Arial"/>
          <w:b/>
          <w:sz w:val="24"/>
          <w:szCs w:val="24"/>
        </w:rPr>
      </w:pPr>
      <w:r>
        <w:rPr>
          <w:rFonts w:ascii="Arial" w:hAnsi="Arial" w:cs="Arial"/>
          <w:b/>
          <w:sz w:val="24"/>
          <w:szCs w:val="24"/>
        </w:rPr>
        <w:t>I certify that to the best of my knowledge the details in this application are correct. I hereby apply for a licence under section 37 of the Children and Young Persons Act 1963:</w:t>
      </w:r>
    </w:p>
    <w:tbl>
      <w:tblPr>
        <w:tblStyle w:val="TableGrid"/>
        <w:tblW w:w="5000" w:type="pct"/>
        <w:tblLook w:val="04A0" w:firstRow="1" w:lastRow="0" w:firstColumn="1" w:lastColumn="0" w:noHBand="0" w:noVBand="1"/>
      </w:tblPr>
      <w:tblGrid>
        <w:gridCol w:w="3839"/>
        <w:gridCol w:w="5177"/>
      </w:tblGrid>
      <w:tr w:rsidR="001821DB" w14:paraId="6AE67B64" w14:textId="77777777" w:rsidTr="00FF3F4A">
        <w:tc>
          <w:tcPr>
            <w:tcW w:w="2129" w:type="pct"/>
          </w:tcPr>
          <w:p w14:paraId="5E7A34D9" w14:textId="77777777" w:rsidR="001821DB" w:rsidRPr="00141FA5" w:rsidRDefault="001821DB" w:rsidP="00FF3F4A">
            <w:pPr>
              <w:rPr>
                <w:rFonts w:ascii="Arial" w:hAnsi="Arial" w:cs="Arial"/>
                <w:b/>
              </w:rPr>
            </w:pPr>
            <w:r>
              <w:rPr>
                <w:rFonts w:ascii="Arial" w:hAnsi="Arial" w:cs="Arial"/>
                <w:b/>
                <w:sz w:val="24"/>
                <w:szCs w:val="24"/>
              </w:rPr>
              <w:t>Signature of applicant:</w:t>
            </w:r>
            <w:r>
              <w:rPr>
                <w:rFonts w:ascii="Arial" w:hAnsi="Arial" w:cs="Arial"/>
                <w:b/>
                <w:sz w:val="24"/>
                <w:szCs w:val="24"/>
              </w:rPr>
              <w:br/>
            </w:r>
            <w:r w:rsidRPr="00141FA5">
              <w:rPr>
                <w:rFonts w:ascii="Arial" w:hAnsi="Arial" w:cs="Arial"/>
                <w:b/>
                <w:i/>
                <w:sz w:val="24"/>
                <w:szCs w:val="24"/>
              </w:rPr>
              <w:t xml:space="preserve">(To be signed by person </w:t>
            </w:r>
            <w:r w:rsidRPr="00141FA5">
              <w:rPr>
                <w:rFonts w:ascii="Arial" w:hAnsi="Arial" w:cs="Arial"/>
                <w:b/>
                <w:i/>
                <w:sz w:val="24"/>
                <w:szCs w:val="24"/>
              </w:rPr>
              <w:br/>
              <w:t>named on page 1)</w:t>
            </w:r>
          </w:p>
        </w:tc>
        <w:tc>
          <w:tcPr>
            <w:tcW w:w="2871" w:type="pct"/>
          </w:tcPr>
          <w:p w14:paraId="114A4FDD" w14:textId="77777777" w:rsidR="001821DB" w:rsidRDefault="001821DB" w:rsidP="00FF3F4A">
            <w:pPr>
              <w:rPr>
                <w:rFonts w:ascii="Arial" w:hAnsi="Arial" w:cs="Arial"/>
                <w:b/>
                <w:sz w:val="24"/>
                <w:szCs w:val="24"/>
              </w:rPr>
            </w:pPr>
          </w:p>
        </w:tc>
      </w:tr>
      <w:tr w:rsidR="001821DB" w14:paraId="198E67AA" w14:textId="77777777" w:rsidTr="00FF3F4A">
        <w:tc>
          <w:tcPr>
            <w:tcW w:w="2129" w:type="pct"/>
          </w:tcPr>
          <w:p w14:paraId="2718AEAE" w14:textId="77777777" w:rsidR="001821DB" w:rsidRDefault="001821DB" w:rsidP="00FF3F4A">
            <w:pPr>
              <w:rPr>
                <w:rFonts w:ascii="Arial" w:hAnsi="Arial" w:cs="Arial"/>
                <w:b/>
                <w:sz w:val="24"/>
                <w:szCs w:val="24"/>
              </w:rPr>
            </w:pPr>
            <w:r>
              <w:rPr>
                <w:rFonts w:ascii="Arial" w:hAnsi="Arial" w:cs="Arial"/>
                <w:b/>
                <w:sz w:val="24"/>
                <w:szCs w:val="24"/>
              </w:rPr>
              <w:t xml:space="preserve">Date: </w:t>
            </w:r>
          </w:p>
          <w:p w14:paraId="78F20CB8" w14:textId="77777777" w:rsidR="001821DB" w:rsidRDefault="001821DB" w:rsidP="00FF3F4A">
            <w:pPr>
              <w:rPr>
                <w:rFonts w:ascii="Arial" w:hAnsi="Arial" w:cs="Arial"/>
                <w:b/>
                <w:sz w:val="24"/>
                <w:szCs w:val="24"/>
              </w:rPr>
            </w:pPr>
          </w:p>
        </w:tc>
        <w:tc>
          <w:tcPr>
            <w:tcW w:w="2871" w:type="pct"/>
          </w:tcPr>
          <w:p w14:paraId="78DEE1EE" w14:textId="77777777" w:rsidR="001821DB" w:rsidRDefault="001821DB" w:rsidP="00FF3F4A">
            <w:pPr>
              <w:rPr>
                <w:rFonts w:ascii="Arial" w:hAnsi="Arial" w:cs="Arial"/>
                <w:b/>
                <w:sz w:val="24"/>
                <w:szCs w:val="24"/>
              </w:rPr>
            </w:pPr>
          </w:p>
        </w:tc>
      </w:tr>
    </w:tbl>
    <w:p w14:paraId="072BB682" w14:textId="77777777" w:rsidR="001821DB" w:rsidRDefault="001821DB" w:rsidP="001821DB">
      <w:pPr>
        <w:spacing w:line="240" w:lineRule="auto"/>
        <w:rPr>
          <w:rFonts w:ascii="Arial" w:hAnsi="Arial" w:cs="Arial"/>
          <w:b/>
          <w:sz w:val="24"/>
          <w:szCs w:val="24"/>
        </w:rPr>
      </w:pPr>
    </w:p>
    <w:p w14:paraId="33055339" w14:textId="77777777" w:rsidR="001821DB" w:rsidRDefault="001821DB" w:rsidP="001821DB">
      <w:pPr>
        <w:spacing w:line="240" w:lineRule="auto"/>
        <w:rPr>
          <w:rFonts w:ascii="Arial" w:hAnsi="Arial" w:cs="Arial"/>
          <w:b/>
          <w:sz w:val="24"/>
          <w:szCs w:val="24"/>
        </w:rPr>
      </w:pPr>
      <w:r>
        <w:rPr>
          <w:rFonts w:ascii="Arial" w:hAnsi="Arial" w:cs="Arial"/>
          <w:b/>
          <w:sz w:val="24"/>
          <w:szCs w:val="24"/>
        </w:rPr>
        <w:t>I attach the following:</w:t>
      </w:r>
    </w:p>
    <w:p w14:paraId="6E567BCF" w14:textId="77777777" w:rsidR="001821DB" w:rsidRDefault="001821DB" w:rsidP="001821DB">
      <w:pPr>
        <w:pStyle w:val="ListParagraph"/>
        <w:numPr>
          <w:ilvl w:val="0"/>
          <w:numId w:val="1"/>
        </w:numPr>
        <w:spacing w:line="240" w:lineRule="auto"/>
        <w:rPr>
          <w:rFonts w:ascii="Arial" w:hAnsi="Arial" w:cs="Arial"/>
          <w:sz w:val="24"/>
          <w:szCs w:val="24"/>
        </w:rPr>
      </w:pPr>
      <w:r w:rsidRPr="000E54B2">
        <w:rPr>
          <w:rFonts w:ascii="Arial" w:hAnsi="Arial" w:cs="Arial"/>
          <w:sz w:val="24"/>
          <w:szCs w:val="24"/>
        </w:rPr>
        <w:t xml:space="preserve">A copy of the child’s birth certificate </w:t>
      </w:r>
      <w:r>
        <w:rPr>
          <w:rFonts w:ascii="Arial" w:hAnsi="Arial" w:cs="Arial"/>
          <w:sz w:val="24"/>
          <w:szCs w:val="24"/>
        </w:rPr>
        <w:t>(scanned copies are acceptable – please do not send original hard copies)</w:t>
      </w:r>
      <w:r>
        <w:rPr>
          <w:rStyle w:val="FootnoteReference"/>
          <w:rFonts w:ascii="Arial" w:hAnsi="Arial" w:cs="Arial"/>
          <w:sz w:val="24"/>
          <w:szCs w:val="24"/>
        </w:rPr>
        <w:footnoteReference w:id="2"/>
      </w:r>
      <w:r w:rsidRPr="000E54B2">
        <w:rPr>
          <w:rFonts w:ascii="Arial" w:hAnsi="Arial" w:cs="Arial"/>
          <w:sz w:val="24"/>
          <w:szCs w:val="24"/>
        </w:rPr>
        <w:t xml:space="preserve">; </w:t>
      </w:r>
    </w:p>
    <w:p w14:paraId="06D8A6B2" w14:textId="77777777" w:rsidR="001821DB" w:rsidRDefault="001821DB" w:rsidP="001821DB">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Two identical prints (un-mounted) of a photograph of the child taken during the last 6 months </w:t>
      </w:r>
      <w:r>
        <w:rPr>
          <w:rFonts w:ascii="Arial" w:hAnsi="Arial" w:cs="Arial"/>
          <w:i/>
          <w:sz w:val="24"/>
          <w:szCs w:val="24"/>
        </w:rPr>
        <w:t xml:space="preserve">or </w:t>
      </w:r>
      <w:r>
        <w:rPr>
          <w:rFonts w:ascii="Arial" w:hAnsi="Arial" w:cs="Arial"/>
          <w:sz w:val="24"/>
          <w:szCs w:val="24"/>
        </w:rPr>
        <w:t>an electronic likeness (e.g. a jpeg file)</w:t>
      </w:r>
      <w:r>
        <w:rPr>
          <w:rStyle w:val="FootnoteReference"/>
          <w:rFonts w:ascii="Arial" w:hAnsi="Arial" w:cs="Arial"/>
          <w:sz w:val="24"/>
          <w:szCs w:val="24"/>
        </w:rPr>
        <w:footnoteReference w:id="3"/>
      </w:r>
      <w:r>
        <w:rPr>
          <w:rFonts w:ascii="Arial" w:hAnsi="Arial" w:cs="Arial"/>
          <w:sz w:val="24"/>
          <w:szCs w:val="24"/>
        </w:rPr>
        <w:t>;</w:t>
      </w:r>
    </w:p>
    <w:p w14:paraId="407F9CC2" w14:textId="77777777" w:rsidR="001821DB" w:rsidRDefault="001821DB" w:rsidP="001821DB">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A copy of the contract, draft contract or other documents (where they exist) containing details of the agreement regulating the child’s participation in the performance or activity to which this application relates.  </w:t>
      </w:r>
    </w:p>
    <w:p w14:paraId="7AAD8AC0" w14:textId="77777777" w:rsidR="001821DB" w:rsidRDefault="001821DB" w:rsidP="001821DB">
      <w:pPr>
        <w:spacing w:line="240" w:lineRule="auto"/>
        <w:rPr>
          <w:rFonts w:ascii="Arial" w:hAnsi="Arial" w:cs="Arial"/>
          <w:i/>
          <w:sz w:val="24"/>
          <w:szCs w:val="24"/>
        </w:rPr>
      </w:pPr>
    </w:p>
    <w:p w14:paraId="6EB0E481" w14:textId="77777777" w:rsidR="001821DB" w:rsidRDefault="001821DB" w:rsidP="001821DB">
      <w:pPr>
        <w:spacing w:line="240" w:lineRule="auto"/>
        <w:rPr>
          <w:rFonts w:ascii="Arial" w:hAnsi="Arial" w:cs="Arial"/>
          <w:i/>
          <w:sz w:val="24"/>
          <w:szCs w:val="24"/>
        </w:rPr>
      </w:pPr>
      <w:r>
        <w:rPr>
          <w:rFonts w:ascii="Arial" w:hAnsi="Arial" w:cs="Arial"/>
          <w:i/>
          <w:sz w:val="24"/>
          <w:szCs w:val="24"/>
        </w:rPr>
        <w:t xml:space="preserve">Notes: </w:t>
      </w:r>
    </w:p>
    <w:p w14:paraId="133B1357" w14:textId="77777777" w:rsidR="001821DB" w:rsidRDefault="001821DB" w:rsidP="001821DB">
      <w:pPr>
        <w:pStyle w:val="ListParagraph"/>
        <w:numPr>
          <w:ilvl w:val="0"/>
          <w:numId w:val="2"/>
        </w:numPr>
        <w:spacing w:line="240" w:lineRule="auto"/>
        <w:rPr>
          <w:rFonts w:ascii="Arial" w:hAnsi="Arial" w:cs="Arial"/>
          <w:i/>
          <w:sz w:val="24"/>
          <w:szCs w:val="24"/>
        </w:rPr>
      </w:pPr>
      <w:r>
        <w:rPr>
          <w:rFonts w:ascii="Arial" w:hAnsi="Arial" w:cs="Arial"/>
          <w:i/>
          <w:sz w:val="24"/>
          <w:szCs w:val="24"/>
        </w:rPr>
        <w:t xml:space="preserve">Electronic versions of this form and electronic documentation are acceptable, including signatures. </w:t>
      </w:r>
    </w:p>
    <w:p w14:paraId="5C61A86D" w14:textId="77777777" w:rsidR="001821DB" w:rsidRDefault="001821DB" w:rsidP="001821DB">
      <w:pPr>
        <w:pStyle w:val="ListParagraph"/>
        <w:numPr>
          <w:ilvl w:val="0"/>
          <w:numId w:val="2"/>
        </w:numPr>
        <w:spacing w:line="240" w:lineRule="auto"/>
        <w:rPr>
          <w:rFonts w:ascii="Arial" w:hAnsi="Arial" w:cs="Arial"/>
          <w:i/>
          <w:sz w:val="24"/>
          <w:szCs w:val="24"/>
        </w:rPr>
      </w:pPr>
      <w:r>
        <w:rPr>
          <w:rFonts w:ascii="Arial" w:hAnsi="Arial" w:cs="Arial"/>
          <w:i/>
          <w:sz w:val="24"/>
          <w:szCs w:val="24"/>
        </w:rPr>
        <w:t>You should ensure that the parent/guardian and the chaperone are given a copy of the whole completed form, which you submit to the local authority.</w:t>
      </w:r>
    </w:p>
    <w:p w14:paraId="298743CD" w14:textId="77777777" w:rsidR="001821DB" w:rsidRPr="009D074E" w:rsidRDefault="001821DB" w:rsidP="001821DB">
      <w:pPr>
        <w:pStyle w:val="ListParagraph"/>
        <w:numPr>
          <w:ilvl w:val="0"/>
          <w:numId w:val="2"/>
        </w:numPr>
        <w:spacing w:line="240" w:lineRule="auto"/>
        <w:rPr>
          <w:rFonts w:ascii="Arial" w:hAnsi="Arial" w:cs="Arial"/>
          <w:i/>
          <w:sz w:val="24"/>
          <w:szCs w:val="24"/>
        </w:rPr>
      </w:pPr>
      <w:r>
        <w:rPr>
          <w:rFonts w:ascii="Arial" w:hAnsi="Arial" w:cs="Arial"/>
          <w:i/>
          <w:sz w:val="24"/>
          <w:szCs w:val="24"/>
        </w:rPr>
        <w:t>Any person who fails to observe any condition subject to which a licence is g</w:t>
      </w:r>
      <w:r w:rsidRPr="009D074E">
        <w:rPr>
          <w:rFonts w:ascii="Arial" w:hAnsi="Arial" w:cs="Arial"/>
          <w:i/>
          <w:sz w:val="24"/>
          <w:szCs w:val="24"/>
        </w:rPr>
        <w:t xml:space="preserve">ranted or knowingly or recklessly makes any false statement in or in connection with an application for a licence is liable to a fine not exceeding </w:t>
      </w:r>
      <w:r>
        <w:rPr>
          <w:rFonts w:ascii="Arial" w:hAnsi="Arial" w:cs="Arial"/>
          <w:i/>
          <w:sz w:val="24"/>
          <w:szCs w:val="24"/>
        </w:rPr>
        <w:t>£</w:t>
      </w:r>
      <w:r w:rsidRPr="009D074E">
        <w:rPr>
          <w:rFonts w:ascii="Arial" w:hAnsi="Arial" w:cs="Arial"/>
          <w:i/>
          <w:sz w:val="24"/>
          <w:szCs w:val="24"/>
        </w:rPr>
        <w:t xml:space="preserve">1000 (level 3 on the standard scale) or imprisonment for a term not exceeding three months or both (section 40 of the Children and Young Persons Act 1963). </w:t>
      </w:r>
    </w:p>
    <w:p w14:paraId="142F6798" w14:textId="77777777" w:rsidR="00FD1714" w:rsidRDefault="00FD1714"/>
    <w:sectPr w:rsidR="00FD17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4D7C0" w14:textId="77777777" w:rsidR="00020191" w:rsidRDefault="00020191" w:rsidP="001821DB">
      <w:pPr>
        <w:spacing w:after="0" w:line="240" w:lineRule="auto"/>
      </w:pPr>
      <w:r>
        <w:separator/>
      </w:r>
    </w:p>
  </w:endnote>
  <w:endnote w:type="continuationSeparator" w:id="0">
    <w:p w14:paraId="3CCAC76E" w14:textId="77777777" w:rsidR="00020191" w:rsidRDefault="00020191" w:rsidP="0018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EE0CB" w14:textId="77777777" w:rsidR="00020191" w:rsidRDefault="00020191" w:rsidP="001821DB">
      <w:pPr>
        <w:spacing w:after="0" w:line="240" w:lineRule="auto"/>
      </w:pPr>
      <w:r>
        <w:separator/>
      </w:r>
    </w:p>
  </w:footnote>
  <w:footnote w:type="continuationSeparator" w:id="0">
    <w:p w14:paraId="6F15EE72" w14:textId="77777777" w:rsidR="00020191" w:rsidRDefault="00020191" w:rsidP="001821DB">
      <w:pPr>
        <w:spacing w:after="0" w:line="240" w:lineRule="auto"/>
      </w:pPr>
      <w:r>
        <w:continuationSeparator/>
      </w:r>
    </w:p>
  </w:footnote>
  <w:footnote w:id="1">
    <w:p w14:paraId="4540E005" w14:textId="77777777" w:rsidR="001821DB" w:rsidRDefault="001821DB" w:rsidP="001821DB">
      <w:pPr>
        <w:pStyle w:val="FootnoteText"/>
      </w:pPr>
      <w:r>
        <w:rPr>
          <w:rStyle w:val="FootnoteReference"/>
        </w:rPr>
        <w:footnoteRef/>
      </w:r>
      <w:r>
        <w:t xml:space="preserve"> As defined within section 3 of the Children Act 1989, ‘parental responsibility’ means </w:t>
      </w:r>
      <w:proofErr w:type="gramStart"/>
      <w:r>
        <w:t>all of</w:t>
      </w:r>
      <w:proofErr w:type="gramEnd"/>
      <w:r>
        <w:t xml:space="preserve"> the rights, duties, powers, responsibilities and authority which by law a parent of a child has in relation to the child and his property.  </w:t>
      </w:r>
    </w:p>
  </w:footnote>
  <w:footnote w:id="2">
    <w:p w14:paraId="64DF03C5" w14:textId="77777777" w:rsidR="001821DB" w:rsidRDefault="001821DB" w:rsidP="001821DB">
      <w:pPr>
        <w:pStyle w:val="FootnoteText"/>
      </w:pPr>
      <w:r>
        <w:rPr>
          <w:rStyle w:val="FootnoteReference"/>
        </w:rPr>
        <w:footnoteRef/>
      </w:r>
      <w:r>
        <w:t xml:space="preserve"> In the </w:t>
      </w:r>
      <w:r w:rsidRPr="00964984">
        <w:rPr>
          <w:u w:val="single"/>
        </w:rPr>
        <w:t>exceptional</w:t>
      </w:r>
      <w:r>
        <w:t xml:space="preserve"> circumstance where the child’s birth certificate cannot be provided as part of the application (e.g. because they don’t have one) the licensing authority may accept alternative evidence.  </w:t>
      </w:r>
    </w:p>
  </w:footnote>
  <w:footnote w:id="3">
    <w:p w14:paraId="5AA0823E" w14:textId="77777777" w:rsidR="001821DB" w:rsidRDefault="001821DB" w:rsidP="001821DB">
      <w:pPr>
        <w:pStyle w:val="FootnoteText"/>
      </w:pPr>
      <w:r>
        <w:rPr>
          <w:rStyle w:val="FootnoteReference"/>
        </w:rPr>
        <w:footnoteRef/>
      </w:r>
      <w:r>
        <w:t xml:space="preserve"> The image must not be altered or enhanced in anyway. It should be a full head shot taken in good light.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E3E"/>
    <w:multiLevelType w:val="hybridMultilevel"/>
    <w:tmpl w:val="A1BC18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59466E"/>
    <w:multiLevelType w:val="hybridMultilevel"/>
    <w:tmpl w:val="4D80AF16"/>
    <w:lvl w:ilvl="0" w:tplc="C4300C6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0635528">
    <w:abstractNumId w:val="1"/>
  </w:num>
  <w:num w:numId="2" w16cid:durableId="938638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DB"/>
    <w:rsid w:val="00020191"/>
    <w:rsid w:val="001821DB"/>
    <w:rsid w:val="00271487"/>
    <w:rsid w:val="009D26E4"/>
    <w:rsid w:val="00D70AC5"/>
    <w:rsid w:val="00DA2BBF"/>
    <w:rsid w:val="00F823A8"/>
    <w:rsid w:val="00FD1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F9C6B"/>
  <w15:chartTrackingRefBased/>
  <w15:docId w15:val="{151488F1-F8DD-4B0D-B8F2-5F1080D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1D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82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1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1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1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1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1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1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1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1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1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1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1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1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1DB"/>
    <w:rPr>
      <w:rFonts w:eastAsiaTheme="majorEastAsia" w:cstheme="majorBidi"/>
      <w:color w:val="272727" w:themeColor="text1" w:themeTint="D8"/>
    </w:rPr>
  </w:style>
  <w:style w:type="paragraph" w:styleId="Title">
    <w:name w:val="Title"/>
    <w:basedOn w:val="Normal"/>
    <w:next w:val="Normal"/>
    <w:link w:val="TitleChar"/>
    <w:uiPriority w:val="10"/>
    <w:qFormat/>
    <w:rsid w:val="00182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1DB"/>
    <w:pPr>
      <w:spacing w:before="160"/>
      <w:jc w:val="center"/>
    </w:pPr>
    <w:rPr>
      <w:i/>
      <w:iCs/>
      <w:color w:val="404040" w:themeColor="text1" w:themeTint="BF"/>
    </w:rPr>
  </w:style>
  <w:style w:type="character" w:customStyle="1" w:styleId="QuoteChar">
    <w:name w:val="Quote Char"/>
    <w:basedOn w:val="DefaultParagraphFont"/>
    <w:link w:val="Quote"/>
    <w:uiPriority w:val="29"/>
    <w:rsid w:val="001821DB"/>
    <w:rPr>
      <w:i/>
      <w:iCs/>
      <w:color w:val="404040" w:themeColor="text1" w:themeTint="BF"/>
    </w:rPr>
  </w:style>
  <w:style w:type="paragraph" w:styleId="ListParagraph">
    <w:name w:val="List Paragraph"/>
    <w:basedOn w:val="Normal"/>
    <w:uiPriority w:val="34"/>
    <w:qFormat/>
    <w:rsid w:val="001821DB"/>
    <w:pPr>
      <w:ind w:left="720"/>
      <w:contextualSpacing/>
    </w:pPr>
  </w:style>
  <w:style w:type="character" w:styleId="IntenseEmphasis">
    <w:name w:val="Intense Emphasis"/>
    <w:basedOn w:val="DefaultParagraphFont"/>
    <w:uiPriority w:val="21"/>
    <w:qFormat/>
    <w:rsid w:val="001821DB"/>
    <w:rPr>
      <w:i/>
      <w:iCs/>
      <w:color w:val="0F4761" w:themeColor="accent1" w:themeShade="BF"/>
    </w:rPr>
  </w:style>
  <w:style w:type="paragraph" w:styleId="IntenseQuote">
    <w:name w:val="Intense Quote"/>
    <w:basedOn w:val="Normal"/>
    <w:next w:val="Normal"/>
    <w:link w:val="IntenseQuoteChar"/>
    <w:uiPriority w:val="30"/>
    <w:qFormat/>
    <w:rsid w:val="00182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1DB"/>
    <w:rPr>
      <w:i/>
      <w:iCs/>
      <w:color w:val="0F4761" w:themeColor="accent1" w:themeShade="BF"/>
    </w:rPr>
  </w:style>
  <w:style w:type="character" w:styleId="IntenseReference">
    <w:name w:val="Intense Reference"/>
    <w:basedOn w:val="DefaultParagraphFont"/>
    <w:uiPriority w:val="32"/>
    <w:qFormat/>
    <w:rsid w:val="001821DB"/>
    <w:rPr>
      <w:b/>
      <w:bCs/>
      <w:smallCaps/>
      <w:color w:val="0F4761" w:themeColor="accent1" w:themeShade="BF"/>
      <w:spacing w:val="5"/>
    </w:rPr>
  </w:style>
  <w:style w:type="paragraph" w:styleId="FootnoteText">
    <w:name w:val="footnote text"/>
    <w:basedOn w:val="Normal"/>
    <w:link w:val="FootnoteTextChar"/>
    <w:uiPriority w:val="99"/>
    <w:semiHidden/>
    <w:unhideWhenUsed/>
    <w:rsid w:val="001821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21DB"/>
    <w:rPr>
      <w:kern w:val="0"/>
      <w:sz w:val="20"/>
      <w:szCs w:val="20"/>
      <w14:ligatures w14:val="none"/>
    </w:rPr>
  </w:style>
  <w:style w:type="character" w:styleId="FootnoteReference">
    <w:name w:val="footnote reference"/>
    <w:basedOn w:val="DefaultParagraphFont"/>
    <w:uiPriority w:val="99"/>
    <w:semiHidden/>
    <w:unhideWhenUsed/>
    <w:rsid w:val="001821DB"/>
    <w:rPr>
      <w:vertAlign w:val="superscript"/>
    </w:rPr>
  </w:style>
  <w:style w:type="table" w:styleId="TableGrid">
    <w:name w:val="Table Grid"/>
    <w:basedOn w:val="TableNormal"/>
    <w:uiPriority w:val="59"/>
    <w:rsid w:val="001821D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738546">
      <w:bodyDiv w:val="1"/>
      <w:marLeft w:val="0"/>
      <w:marRight w:val="0"/>
      <w:marTop w:val="0"/>
      <w:marBottom w:val="0"/>
      <w:divBdr>
        <w:top w:val="none" w:sz="0" w:space="0" w:color="auto"/>
        <w:left w:val="none" w:sz="0" w:space="0" w:color="auto"/>
        <w:bottom w:val="none" w:sz="0" w:space="0" w:color="auto"/>
        <w:right w:val="none" w:sz="0" w:space="0" w:color="auto"/>
      </w:divBdr>
    </w:div>
    <w:div w:id="200207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306</Words>
  <Characters>1746</Characters>
  <Application>Microsoft Office Word</Application>
  <DocSecurity>0</DocSecurity>
  <Lines>14</Lines>
  <Paragraphs>4</Paragraphs>
  <ScaleCrop>false</ScaleCrop>
  <Company>LBH</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Patel</dc:creator>
  <cp:keywords/>
  <dc:description/>
  <cp:lastModifiedBy>Denis Kajo</cp:lastModifiedBy>
  <cp:revision>2</cp:revision>
  <dcterms:created xsi:type="dcterms:W3CDTF">2025-03-25T11:48:00Z</dcterms:created>
  <dcterms:modified xsi:type="dcterms:W3CDTF">2025-03-25T11:48:00Z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2025-02-23T16:00:22Z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c21e1851-3b5e-49fb-86a4-88221ed597ac</vt:lpwstr>
  </property>
  <property fmtid="{D5CDD505-2E9C-101B-9397-08002B2CF9AE}" pid="8" name="MSIP_Label_7a8edf35-91ea-44e1-afab-38c462b39a0c_ContentBits">
    <vt:lpwstr>0</vt:lpwstr>
  </property>
  <property fmtid="{D5CDD505-2E9C-101B-9397-08002B2CF9AE}" pid="9" name="MSIP_Label_7a8edf35-91ea-44e1-afab-38c462b39a0c_Tag">
    <vt:lpwstr>10, 3, 0, 1</vt:lpwstr>
  </property>
</Properties>
</file>